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11DB" w14:textId="77777777" w:rsidR="00782022" w:rsidRPr="00422192" w:rsidRDefault="00782022" w:rsidP="00782022">
      <w:pPr>
        <w:keepNext/>
        <w:spacing w:after="0" w:line="360" w:lineRule="auto"/>
        <w:ind w:left="2124" w:firstLine="708"/>
        <w:outlineLvl w:val="2"/>
        <w:rPr>
          <w:rFonts w:ascii="Garamond" w:eastAsia="Times New Roman" w:hAnsi="Garamond" w:cs="Tahoma"/>
          <w:b/>
          <w:sz w:val="24"/>
          <w:szCs w:val="24"/>
          <w:lang w:val="es-ES" w:eastAsia="es-ES"/>
        </w:rPr>
      </w:pPr>
      <w:r w:rsidRPr="00422192">
        <w:rPr>
          <w:rFonts w:ascii="Garamond" w:eastAsia="Times New Roman" w:hAnsi="Garamond" w:cs="Tahoma"/>
          <w:b/>
          <w:sz w:val="24"/>
          <w:szCs w:val="24"/>
          <w:lang w:val="es-ES" w:eastAsia="es-ES"/>
        </w:rPr>
        <w:t>NOMBRAMIENTOS - CANCILLERÍA</w:t>
      </w:r>
    </w:p>
    <w:p w14:paraId="025DF0D4" w14:textId="66551CD7" w:rsidR="00782022" w:rsidRPr="00422192" w:rsidRDefault="00782022" w:rsidP="00782022">
      <w:pPr>
        <w:keepNext/>
        <w:spacing w:after="0" w:line="360" w:lineRule="auto"/>
        <w:ind w:firstLine="708"/>
        <w:jc w:val="center"/>
        <w:outlineLvl w:val="8"/>
        <w:rPr>
          <w:rFonts w:ascii="Garamond" w:eastAsia="Times New Roman" w:hAnsi="Garamond" w:cs="Tahoma"/>
          <w:b/>
          <w:sz w:val="24"/>
          <w:szCs w:val="24"/>
          <w:lang w:val="es-ES" w:eastAsia="es-ES"/>
        </w:rPr>
      </w:pPr>
      <w:r w:rsidRPr="00422192">
        <w:rPr>
          <w:rFonts w:ascii="Garamond" w:eastAsia="Times New Roman" w:hAnsi="Garamond" w:cs="Tahoma"/>
          <w:b/>
          <w:sz w:val="24"/>
          <w:szCs w:val="24"/>
          <w:lang w:val="es-ES" w:eastAsia="es-ES"/>
        </w:rPr>
        <w:t xml:space="preserve"> </w:t>
      </w:r>
      <w:r w:rsidR="001B3B96" w:rsidRPr="00422192">
        <w:rPr>
          <w:rFonts w:ascii="Garamond" w:eastAsia="Times New Roman" w:hAnsi="Garamond" w:cs="Tahoma"/>
          <w:b/>
          <w:sz w:val="24"/>
          <w:szCs w:val="24"/>
          <w:lang w:val="es-ES" w:eastAsia="es-ES"/>
        </w:rPr>
        <w:t>ABRIL – JU</w:t>
      </w:r>
      <w:r w:rsidR="001B3B96">
        <w:rPr>
          <w:rFonts w:ascii="Garamond" w:eastAsia="Times New Roman" w:hAnsi="Garamond" w:cs="Tahoma"/>
          <w:b/>
          <w:sz w:val="24"/>
          <w:szCs w:val="24"/>
          <w:lang w:val="es-ES" w:eastAsia="es-ES"/>
        </w:rPr>
        <w:t>N</w:t>
      </w:r>
      <w:r w:rsidR="001B3B96" w:rsidRPr="00422192">
        <w:rPr>
          <w:rFonts w:ascii="Garamond" w:eastAsia="Times New Roman" w:hAnsi="Garamond" w:cs="Tahoma"/>
          <w:b/>
          <w:sz w:val="24"/>
          <w:szCs w:val="24"/>
          <w:lang w:val="es-ES" w:eastAsia="es-ES"/>
        </w:rPr>
        <w:t>IO 2020</w:t>
      </w:r>
    </w:p>
    <w:tbl>
      <w:tblPr>
        <w:tblpPr w:leftFromText="141" w:rightFromText="141" w:vertAnchor="text" w:tblpY="13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353"/>
        <w:gridCol w:w="4152"/>
      </w:tblGrid>
      <w:tr w:rsidR="00782022" w:rsidRPr="00422192" w14:paraId="1507BE90" w14:textId="77777777" w:rsidTr="00422192">
        <w:trPr>
          <w:trHeight w:val="842"/>
          <w:tblHeader/>
        </w:trPr>
        <w:tc>
          <w:tcPr>
            <w:tcW w:w="1413" w:type="dxa"/>
          </w:tcPr>
          <w:p w14:paraId="68ECA890" w14:textId="77777777" w:rsidR="00782022" w:rsidRPr="00422192" w:rsidRDefault="00782022" w:rsidP="00782022">
            <w:pPr>
              <w:keepNext/>
              <w:spacing w:before="120" w:after="0" w:line="240" w:lineRule="auto"/>
              <w:jc w:val="center"/>
              <w:outlineLvl w:val="2"/>
              <w:rPr>
                <w:rFonts w:ascii="Garamond" w:eastAsia="Times New Roman" w:hAnsi="Garamond" w:cs="Tahoma"/>
                <w:b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eastAsia="Times New Roman" w:hAnsi="Garamond" w:cs="Tahoma"/>
                <w:b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4353" w:type="dxa"/>
          </w:tcPr>
          <w:p w14:paraId="5A0B9B51" w14:textId="77777777" w:rsidR="00782022" w:rsidRPr="00422192" w:rsidRDefault="00782022" w:rsidP="00782022">
            <w:pPr>
              <w:keepNext/>
              <w:spacing w:before="120" w:after="0" w:line="240" w:lineRule="auto"/>
              <w:jc w:val="center"/>
              <w:outlineLvl w:val="2"/>
              <w:rPr>
                <w:rFonts w:ascii="Garamond" w:eastAsia="Times New Roman" w:hAnsi="Garamond" w:cs="Tahoma"/>
                <w:b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eastAsia="Times New Roman" w:hAnsi="Garamond" w:cs="Tahoma"/>
                <w:b/>
                <w:sz w:val="24"/>
                <w:szCs w:val="24"/>
                <w:lang w:val="es-ES" w:eastAsia="es-ES"/>
              </w:rPr>
              <w:t>NOMBRE</w:t>
            </w:r>
          </w:p>
        </w:tc>
        <w:tc>
          <w:tcPr>
            <w:tcW w:w="4152" w:type="dxa"/>
          </w:tcPr>
          <w:p w14:paraId="0A525EB3" w14:textId="77777777" w:rsidR="00782022" w:rsidRPr="00422192" w:rsidRDefault="00782022" w:rsidP="00782022">
            <w:pPr>
              <w:keepNext/>
              <w:spacing w:before="120" w:after="0" w:line="240" w:lineRule="auto"/>
              <w:jc w:val="center"/>
              <w:outlineLvl w:val="2"/>
              <w:rPr>
                <w:rFonts w:ascii="Garamond" w:eastAsia="Times New Roman" w:hAnsi="Garamond" w:cs="Tahoma"/>
                <w:b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eastAsia="Times New Roman" w:hAnsi="Garamond" w:cs="Tahoma"/>
                <w:b/>
                <w:sz w:val="24"/>
                <w:szCs w:val="24"/>
                <w:lang w:val="es-ES" w:eastAsia="es-ES"/>
              </w:rPr>
              <w:t>OFICIO</w:t>
            </w:r>
          </w:p>
        </w:tc>
      </w:tr>
      <w:tr w:rsidR="00782022" w:rsidRPr="00422192" w14:paraId="28B86ED5" w14:textId="77777777" w:rsidTr="00422192">
        <w:trPr>
          <w:trHeight w:val="816"/>
        </w:trPr>
        <w:tc>
          <w:tcPr>
            <w:tcW w:w="1413" w:type="dxa"/>
          </w:tcPr>
          <w:p w14:paraId="6D8533ED" w14:textId="2D0396DF" w:rsidR="00E33659" w:rsidRPr="00BF7CBA" w:rsidRDefault="00BF7CBA" w:rsidP="00782022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BF7CBA">
              <w:rPr>
                <w:rFonts w:ascii="Garamond" w:hAnsi="Garamond" w:cs="Arial"/>
                <w:highlight w:val="yellow"/>
              </w:rPr>
              <w:t>Abril</w:t>
            </w:r>
          </w:p>
          <w:p w14:paraId="0CBEEAD0" w14:textId="732F02A4" w:rsidR="00782022" w:rsidRPr="00422192" w:rsidRDefault="00E33659" w:rsidP="00782022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BF7CBA">
              <w:rPr>
                <w:rFonts w:ascii="Garamond" w:hAnsi="Garamond" w:cs="Arial"/>
                <w:sz w:val="24"/>
                <w:szCs w:val="24"/>
              </w:rPr>
              <w:t>13-04-2020</w:t>
            </w:r>
          </w:p>
        </w:tc>
        <w:tc>
          <w:tcPr>
            <w:tcW w:w="4353" w:type="dxa"/>
          </w:tcPr>
          <w:p w14:paraId="124EC6D8" w14:textId="77777777" w:rsidR="00E33659" w:rsidRPr="00BF7CBA" w:rsidRDefault="00E33659" w:rsidP="00E33659">
            <w:pPr>
              <w:rPr>
                <w:rFonts w:ascii="Garamond" w:hAnsi="Garamond" w:cs="Arial"/>
                <w:bCs/>
                <w:sz w:val="18"/>
                <w:szCs w:val="18"/>
              </w:rPr>
            </w:pPr>
          </w:p>
          <w:p w14:paraId="211860E3" w14:textId="74FC68D6" w:rsidR="00782022" w:rsidRPr="00422192" w:rsidRDefault="00E33659" w:rsidP="00E33659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422192">
              <w:rPr>
                <w:rFonts w:ascii="Garamond" w:hAnsi="Garamond" w:cs="Arial"/>
                <w:bCs/>
                <w:sz w:val="24"/>
                <w:szCs w:val="24"/>
              </w:rPr>
              <w:t xml:space="preserve">Mons. Guillermo Elías Millares </w:t>
            </w:r>
          </w:p>
        </w:tc>
        <w:tc>
          <w:tcPr>
            <w:tcW w:w="4152" w:type="dxa"/>
          </w:tcPr>
          <w:p w14:paraId="11445272" w14:textId="77777777" w:rsidR="00E33659" w:rsidRPr="00422192" w:rsidRDefault="00E33659" w:rsidP="00D24EBE">
            <w:pPr>
              <w:rPr>
                <w:rFonts w:ascii="Garamond" w:hAnsi="Garamond" w:cs="Arial"/>
                <w:bCs/>
                <w:sz w:val="6"/>
                <w:szCs w:val="6"/>
              </w:rPr>
            </w:pPr>
          </w:p>
          <w:p w14:paraId="050EED76" w14:textId="180E8968" w:rsidR="00782022" w:rsidRPr="00422192" w:rsidRDefault="00E33659" w:rsidP="00D24EBE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422192">
              <w:rPr>
                <w:rFonts w:ascii="Garamond" w:hAnsi="Garamond" w:cs="Arial"/>
                <w:bCs/>
                <w:sz w:val="24"/>
                <w:szCs w:val="24"/>
              </w:rPr>
              <w:t>Encargado General Pastoral Salud</w:t>
            </w:r>
            <w:r w:rsidR="00BF7CBA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r w:rsidR="00B56DB6" w:rsidRPr="00422192">
              <w:rPr>
                <w:rFonts w:ascii="Garamond" w:hAnsi="Garamond" w:cs="Arial"/>
                <w:bCs/>
                <w:sz w:val="24"/>
                <w:szCs w:val="24"/>
              </w:rPr>
              <w:t>Escucha y</w:t>
            </w:r>
            <w:r w:rsidRPr="00422192">
              <w:rPr>
                <w:rFonts w:ascii="Garamond" w:hAnsi="Garamond" w:cs="Arial"/>
                <w:bCs/>
                <w:sz w:val="24"/>
                <w:szCs w:val="24"/>
              </w:rPr>
              <w:t xml:space="preserve"> asistencia Espiritual, Emergencia Pandemia.</w:t>
            </w:r>
          </w:p>
        </w:tc>
      </w:tr>
      <w:tr w:rsidR="00687B4F" w:rsidRPr="00422192" w14:paraId="34054413" w14:textId="77777777" w:rsidTr="00422192">
        <w:trPr>
          <w:trHeight w:val="842"/>
        </w:trPr>
        <w:tc>
          <w:tcPr>
            <w:tcW w:w="1413" w:type="dxa"/>
          </w:tcPr>
          <w:p w14:paraId="26D96483" w14:textId="467519E4" w:rsidR="00B56DB6" w:rsidRPr="00BF7CBA" w:rsidRDefault="00BF7CBA" w:rsidP="00BF7CBA">
            <w:pPr>
              <w:spacing w:after="0" w:line="360" w:lineRule="auto"/>
              <w:jc w:val="center"/>
              <w:rPr>
                <w:rFonts w:ascii="Garamond" w:hAnsi="Garamond" w:cs="Arial"/>
              </w:rPr>
            </w:pPr>
            <w:r w:rsidRPr="00BF7CBA">
              <w:rPr>
                <w:rFonts w:ascii="Garamond" w:hAnsi="Garamond" w:cs="Arial"/>
                <w:highlight w:val="yellow"/>
              </w:rPr>
              <w:t>Junio</w:t>
            </w:r>
          </w:p>
          <w:p w14:paraId="5076493A" w14:textId="14B96160" w:rsidR="00687B4F" w:rsidRPr="00422192" w:rsidRDefault="00687B4F" w:rsidP="002E0379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17/06/2020</w:t>
            </w:r>
          </w:p>
        </w:tc>
        <w:tc>
          <w:tcPr>
            <w:tcW w:w="4353" w:type="dxa"/>
          </w:tcPr>
          <w:p w14:paraId="5E0048EB" w14:textId="77777777" w:rsidR="00687B4F" w:rsidRPr="00BF7CBA" w:rsidRDefault="00687B4F" w:rsidP="00687B4F">
            <w:pPr>
              <w:pStyle w:val="Subttulo"/>
              <w:tabs>
                <w:tab w:val="left" w:pos="360"/>
              </w:tabs>
              <w:spacing w:after="0"/>
              <w:jc w:val="left"/>
              <w:rPr>
                <w:rFonts w:ascii="Garamond" w:hAnsi="Garamond" w:cs="Arial"/>
                <w:bCs/>
                <w:sz w:val="36"/>
                <w:szCs w:val="36"/>
                <w:lang w:val="es-PE"/>
              </w:rPr>
            </w:pPr>
          </w:p>
          <w:p w14:paraId="4BFA4DD1" w14:textId="77777777" w:rsidR="00687B4F" w:rsidRPr="00422192" w:rsidRDefault="00687B4F" w:rsidP="00687B4F">
            <w:pPr>
              <w:pStyle w:val="Subttulo"/>
              <w:tabs>
                <w:tab w:val="left" w:pos="360"/>
              </w:tabs>
              <w:spacing w:after="0"/>
              <w:jc w:val="left"/>
              <w:rPr>
                <w:rFonts w:ascii="Garamond" w:hAnsi="Garamond"/>
                <w:bCs/>
                <w:spacing w:val="0"/>
                <w:szCs w:val="24"/>
              </w:rPr>
            </w:pPr>
            <w:r w:rsidRPr="00422192">
              <w:rPr>
                <w:rFonts w:ascii="Garamond" w:hAnsi="Garamond" w:cs="Arial"/>
                <w:bCs/>
                <w:szCs w:val="24"/>
                <w:lang w:val="es-PE"/>
              </w:rPr>
              <w:t xml:space="preserve">Pbro. </w:t>
            </w:r>
            <w:r w:rsidRPr="00422192">
              <w:rPr>
                <w:rFonts w:ascii="Garamond" w:hAnsi="Garamond"/>
                <w:bCs/>
                <w:spacing w:val="0"/>
                <w:szCs w:val="24"/>
              </w:rPr>
              <w:t>Isaías Segundo Peña Vinces, Pbro.</w:t>
            </w:r>
          </w:p>
          <w:p w14:paraId="743D3A0B" w14:textId="5E6F3360" w:rsidR="00687B4F" w:rsidRPr="00422192" w:rsidRDefault="00687B4F" w:rsidP="00687B4F">
            <w:pPr>
              <w:pStyle w:val="Subttulo"/>
              <w:spacing w:after="0"/>
              <w:jc w:val="left"/>
              <w:rPr>
                <w:rFonts w:ascii="Garamond" w:eastAsiaTheme="minorHAnsi" w:hAnsi="Garamond" w:cs="Arial"/>
                <w:bCs/>
                <w:szCs w:val="24"/>
                <w:lang w:eastAsia="en-US"/>
              </w:rPr>
            </w:pPr>
          </w:p>
        </w:tc>
        <w:tc>
          <w:tcPr>
            <w:tcW w:w="4152" w:type="dxa"/>
          </w:tcPr>
          <w:p w14:paraId="55F4470A" w14:textId="77777777" w:rsidR="00687B4F" w:rsidRPr="00422192" w:rsidRDefault="00687B4F" w:rsidP="00D24EBE">
            <w:pPr>
              <w:pStyle w:val="Subttulo"/>
              <w:spacing w:after="0"/>
              <w:jc w:val="left"/>
              <w:rPr>
                <w:rFonts w:ascii="Garamond" w:hAnsi="Garamond" w:cs="Arial"/>
                <w:b/>
                <w:szCs w:val="24"/>
                <w:lang w:val="es-PE"/>
              </w:rPr>
            </w:pPr>
          </w:p>
          <w:p w14:paraId="35FCBDB3" w14:textId="3C063A38" w:rsidR="00687B4F" w:rsidRPr="00422192" w:rsidRDefault="00687B4F" w:rsidP="00D24EBE">
            <w:pPr>
              <w:pStyle w:val="Subttulo"/>
              <w:tabs>
                <w:tab w:val="left" w:pos="360"/>
              </w:tabs>
              <w:spacing w:after="0"/>
              <w:jc w:val="left"/>
              <w:rPr>
                <w:rFonts w:ascii="Garamond" w:hAnsi="Garamond"/>
                <w:bCs/>
                <w:spacing w:val="0"/>
                <w:szCs w:val="24"/>
              </w:rPr>
            </w:pPr>
            <w:r w:rsidRPr="00D24EBE">
              <w:rPr>
                <w:rFonts w:ascii="Garamond" w:hAnsi="Garamond"/>
                <w:b/>
                <w:spacing w:val="0"/>
                <w:szCs w:val="24"/>
              </w:rPr>
              <w:t>Párroco</w:t>
            </w:r>
            <w:r w:rsidRPr="00D24EBE">
              <w:rPr>
                <w:rFonts w:ascii="Garamond" w:hAnsi="Garamond"/>
                <w:bCs/>
                <w:spacing w:val="0"/>
                <w:szCs w:val="24"/>
              </w:rPr>
              <w:t xml:space="preserve"> Parroquia Nuestra Señora de Guadalupe - La Victoria</w:t>
            </w:r>
          </w:p>
          <w:p w14:paraId="78641EFA" w14:textId="77777777" w:rsidR="00687B4F" w:rsidRPr="00422192" w:rsidRDefault="00687B4F" w:rsidP="00D24EBE">
            <w:pPr>
              <w:spacing w:after="0" w:line="276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</w:p>
        </w:tc>
      </w:tr>
      <w:tr w:rsidR="00687B4F" w:rsidRPr="00422192" w14:paraId="2245C45E" w14:textId="77777777" w:rsidTr="00422192">
        <w:trPr>
          <w:trHeight w:val="1138"/>
        </w:trPr>
        <w:tc>
          <w:tcPr>
            <w:tcW w:w="1413" w:type="dxa"/>
          </w:tcPr>
          <w:p w14:paraId="7DBF8031" w14:textId="77777777" w:rsidR="00687B4F" w:rsidRPr="00422192" w:rsidRDefault="00687B4F" w:rsidP="00687B4F">
            <w:pPr>
              <w:spacing w:line="360" w:lineRule="auto"/>
              <w:rPr>
                <w:rFonts w:ascii="Garamond" w:hAnsi="Garamond" w:cs="Arial"/>
                <w:sz w:val="8"/>
                <w:szCs w:val="8"/>
              </w:rPr>
            </w:pPr>
          </w:p>
          <w:p w14:paraId="37A006BC" w14:textId="36A5DE26" w:rsidR="00687B4F" w:rsidRPr="00422192" w:rsidRDefault="00687B4F" w:rsidP="00687B4F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19/06/2020</w:t>
            </w:r>
          </w:p>
        </w:tc>
        <w:tc>
          <w:tcPr>
            <w:tcW w:w="4353" w:type="dxa"/>
          </w:tcPr>
          <w:p w14:paraId="6C761634" w14:textId="77777777" w:rsidR="00687B4F" w:rsidRPr="00422192" w:rsidRDefault="00687B4F" w:rsidP="00687B4F">
            <w:pPr>
              <w:rPr>
                <w:rFonts w:ascii="Garamond" w:hAnsi="Garamond" w:cs="Arial"/>
                <w:bCs/>
                <w:sz w:val="14"/>
                <w:szCs w:val="14"/>
              </w:rPr>
            </w:pPr>
          </w:p>
          <w:p w14:paraId="16F42275" w14:textId="132CC648" w:rsidR="00687B4F" w:rsidRPr="00422192" w:rsidRDefault="00687B4F" w:rsidP="00687B4F">
            <w:pPr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sz w:val="24"/>
                <w:szCs w:val="24"/>
              </w:rPr>
              <w:t>Pbro. Litman David Rodríguez Pasache</w:t>
            </w:r>
          </w:p>
        </w:tc>
        <w:tc>
          <w:tcPr>
            <w:tcW w:w="4152" w:type="dxa"/>
          </w:tcPr>
          <w:p w14:paraId="6CA17EB7" w14:textId="77777777" w:rsidR="00687B4F" w:rsidRPr="00422192" w:rsidRDefault="00687B4F" w:rsidP="00D24EBE">
            <w:pPr>
              <w:rPr>
                <w:rFonts w:ascii="Garamond" w:hAnsi="Garamond"/>
                <w:b/>
                <w:bCs/>
                <w:sz w:val="14"/>
                <w:szCs w:val="14"/>
              </w:rPr>
            </w:pPr>
          </w:p>
          <w:p w14:paraId="11DB39D1" w14:textId="7430E777" w:rsidR="00687B4F" w:rsidRPr="00422192" w:rsidRDefault="00687B4F" w:rsidP="00D24EBE">
            <w:pPr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b/>
                <w:bCs/>
                <w:sz w:val="24"/>
                <w:szCs w:val="24"/>
              </w:rPr>
              <w:t>Párroco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de la Parroquia “San Pío X” - Cercado</w:t>
            </w:r>
          </w:p>
        </w:tc>
      </w:tr>
      <w:tr w:rsidR="00687B4F" w:rsidRPr="00422192" w14:paraId="5FD317A0" w14:textId="77777777" w:rsidTr="00422192">
        <w:trPr>
          <w:trHeight w:val="965"/>
        </w:trPr>
        <w:tc>
          <w:tcPr>
            <w:tcW w:w="1413" w:type="dxa"/>
          </w:tcPr>
          <w:p w14:paraId="14482582" w14:textId="77777777" w:rsidR="00687B4F" w:rsidRPr="00422192" w:rsidRDefault="00687B4F" w:rsidP="00687B4F">
            <w:pPr>
              <w:spacing w:line="360" w:lineRule="auto"/>
              <w:jc w:val="center"/>
              <w:rPr>
                <w:rFonts w:ascii="Garamond" w:hAnsi="Garamond" w:cs="Arial"/>
                <w:sz w:val="4"/>
                <w:szCs w:val="4"/>
              </w:rPr>
            </w:pPr>
          </w:p>
          <w:p w14:paraId="199FF635" w14:textId="2ED3AD91" w:rsidR="00687B4F" w:rsidRPr="00422192" w:rsidRDefault="00687B4F" w:rsidP="00687B4F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19/06/2020</w:t>
            </w:r>
          </w:p>
        </w:tc>
        <w:tc>
          <w:tcPr>
            <w:tcW w:w="4353" w:type="dxa"/>
          </w:tcPr>
          <w:p w14:paraId="6E4A1B91" w14:textId="77777777" w:rsidR="00687B4F" w:rsidRPr="00422192" w:rsidRDefault="00687B4F" w:rsidP="00687B4F">
            <w:pPr>
              <w:spacing w:line="276" w:lineRule="auto"/>
              <w:jc w:val="both"/>
              <w:rPr>
                <w:rFonts w:ascii="Garamond" w:hAnsi="Garamond"/>
                <w:sz w:val="6"/>
                <w:szCs w:val="6"/>
              </w:rPr>
            </w:pPr>
          </w:p>
          <w:p w14:paraId="4330D1DD" w14:textId="4213D9F3" w:rsidR="00687B4F" w:rsidRPr="00422192" w:rsidRDefault="00687B4F" w:rsidP="00422192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sz w:val="24"/>
                <w:szCs w:val="24"/>
              </w:rPr>
              <w:t>Pbro. Jaime Horacio Llamas Vega</w:t>
            </w:r>
          </w:p>
        </w:tc>
        <w:tc>
          <w:tcPr>
            <w:tcW w:w="4152" w:type="dxa"/>
          </w:tcPr>
          <w:p w14:paraId="0CC6651E" w14:textId="77777777" w:rsidR="00687B4F" w:rsidRPr="00422192" w:rsidRDefault="00687B4F" w:rsidP="00D24EBE">
            <w:pPr>
              <w:spacing w:after="120" w:line="240" w:lineRule="auto"/>
              <w:rPr>
                <w:rFonts w:ascii="Garamond" w:hAnsi="Garamond"/>
                <w:b/>
                <w:bCs/>
                <w:sz w:val="6"/>
                <w:szCs w:val="6"/>
              </w:rPr>
            </w:pPr>
          </w:p>
          <w:p w14:paraId="0960C0DA" w14:textId="2C106A2F" w:rsidR="00687B4F" w:rsidRPr="00422192" w:rsidRDefault="00687B4F" w:rsidP="00D24EBE">
            <w:pPr>
              <w:spacing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/>
                <w:b/>
                <w:bCs/>
                <w:sz w:val="24"/>
                <w:szCs w:val="24"/>
              </w:rPr>
              <w:t>Párroco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de la Parroquia “Santísimo Nombre de Jesús” - San Borja</w:t>
            </w:r>
          </w:p>
        </w:tc>
      </w:tr>
      <w:tr w:rsidR="007E2C42" w:rsidRPr="00422192" w14:paraId="461959F9" w14:textId="77777777" w:rsidTr="00422192">
        <w:trPr>
          <w:trHeight w:val="1138"/>
        </w:trPr>
        <w:tc>
          <w:tcPr>
            <w:tcW w:w="1413" w:type="dxa"/>
          </w:tcPr>
          <w:p w14:paraId="23A9BCE5" w14:textId="77777777" w:rsidR="007E2C42" w:rsidRPr="00422192" w:rsidRDefault="007E2C42" w:rsidP="007E2C42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16"/>
                <w:szCs w:val="16"/>
                <w:lang w:val="es-ES" w:eastAsia="es-ES"/>
              </w:rPr>
            </w:pPr>
          </w:p>
          <w:p w14:paraId="30B5BC33" w14:textId="41C05517" w:rsidR="007E2C42" w:rsidRPr="00422192" w:rsidRDefault="007E2C42" w:rsidP="007E2C42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19/06/2020</w:t>
            </w:r>
          </w:p>
        </w:tc>
        <w:tc>
          <w:tcPr>
            <w:tcW w:w="4353" w:type="dxa"/>
          </w:tcPr>
          <w:p w14:paraId="48C9D117" w14:textId="77777777" w:rsidR="007E2C42" w:rsidRPr="00422192" w:rsidRDefault="007E2C42" w:rsidP="007E2C42">
            <w:pPr>
              <w:spacing w:line="276" w:lineRule="auto"/>
              <w:rPr>
                <w:rFonts w:ascii="Garamond" w:hAnsi="Garamond"/>
                <w:sz w:val="8"/>
                <w:szCs w:val="8"/>
              </w:rPr>
            </w:pPr>
          </w:p>
          <w:p w14:paraId="2707FDF0" w14:textId="5BE0592C" w:rsidR="007E2C42" w:rsidRPr="00422192" w:rsidRDefault="007E2C42" w:rsidP="007E2C42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22192">
              <w:rPr>
                <w:rFonts w:ascii="Garamond" w:hAnsi="Garamond"/>
                <w:sz w:val="24"/>
                <w:szCs w:val="24"/>
              </w:rPr>
              <w:t>Pbro. Hugo Orlando Berrío Bolívar,</w:t>
            </w:r>
          </w:p>
          <w:p w14:paraId="5E1A3886" w14:textId="612EFAC8" w:rsidR="007E2C42" w:rsidRPr="00422192" w:rsidRDefault="007E2C42" w:rsidP="007E2C42">
            <w:pPr>
              <w:spacing w:after="0" w:line="240" w:lineRule="auto"/>
              <w:jc w:val="both"/>
              <w:outlineLvl w:val="0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152" w:type="dxa"/>
          </w:tcPr>
          <w:p w14:paraId="6E271A8F" w14:textId="77777777" w:rsidR="007E2C42" w:rsidRPr="00422192" w:rsidRDefault="007E2C42" w:rsidP="00D24EBE">
            <w:pPr>
              <w:spacing w:after="0"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F61CD99" w14:textId="01672C9C" w:rsidR="007E2C42" w:rsidRPr="00422192" w:rsidRDefault="007E2C42" w:rsidP="00D24EBE">
            <w:pPr>
              <w:spacing w:after="0" w:line="276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/>
                <w:b/>
                <w:bCs/>
                <w:sz w:val="24"/>
                <w:szCs w:val="24"/>
              </w:rPr>
              <w:t xml:space="preserve">Párroco </w:t>
            </w:r>
            <w:r w:rsidRPr="00422192">
              <w:rPr>
                <w:rFonts w:ascii="Garamond" w:hAnsi="Garamond"/>
                <w:sz w:val="24"/>
                <w:szCs w:val="24"/>
              </w:rPr>
              <w:t>de la Parroquia “Cristo Reconciliador” - La Molina.</w:t>
            </w:r>
          </w:p>
        </w:tc>
      </w:tr>
      <w:tr w:rsidR="007E2C42" w:rsidRPr="00422192" w14:paraId="28AB1B4F" w14:textId="77777777" w:rsidTr="00422192">
        <w:trPr>
          <w:trHeight w:val="1138"/>
        </w:trPr>
        <w:tc>
          <w:tcPr>
            <w:tcW w:w="1413" w:type="dxa"/>
          </w:tcPr>
          <w:p w14:paraId="10444528" w14:textId="77777777" w:rsidR="007E2C42" w:rsidRPr="00422192" w:rsidRDefault="007E2C42" w:rsidP="007E2C42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16"/>
                <w:szCs w:val="16"/>
                <w:lang w:val="es-ES" w:eastAsia="es-ES"/>
              </w:rPr>
            </w:pPr>
          </w:p>
          <w:p w14:paraId="7CAAB2D9" w14:textId="261DB718" w:rsidR="007E2C42" w:rsidRPr="00422192" w:rsidRDefault="007E2C42" w:rsidP="007E2C42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19/06/2020</w:t>
            </w:r>
          </w:p>
        </w:tc>
        <w:tc>
          <w:tcPr>
            <w:tcW w:w="4353" w:type="dxa"/>
          </w:tcPr>
          <w:p w14:paraId="07BC1D48" w14:textId="77777777" w:rsidR="007E2C42" w:rsidRPr="00422192" w:rsidRDefault="007E2C42" w:rsidP="007E2C42">
            <w:pPr>
              <w:rPr>
                <w:rFonts w:ascii="Garamond" w:hAnsi="Garamond" w:cs="Arial"/>
                <w:bCs/>
                <w:sz w:val="14"/>
                <w:szCs w:val="14"/>
              </w:rPr>
            </w:pPr>
          </w:p>
          <w:p w14:paraId="56BC007D" w14:textId="77777777" w:rsidR="007E2C42" w:rsidRPr="00422192" w:rsidRDefault="007E2C42" w:rsidP="007E2C4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sz w:val="24"/>
                <w:szCs w:val="24"/>
              </w:rPr>
              <w:t>Pbro. Javier Ceferino Mamani Vásquez</w:t>
            </w:r>
          </w:p>
          <w:p w14:paraId="03620777" w14:textId="77777777" w:rsidR="007E2C42" w:rsidRPr="00422192" w:rsidRDefault="007E2C42" w:rsidP="007E2C42">
            <w:pPr>
              <w:jc w:val="both"/>
              <w:rPr>
                <w:rFonts w:ascii="Garamond" w:eastAsia="Times New Roman" w:hAnsi="Garamond" w:cs="Tahoma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4152" w:type="dxa"/>
          </w:tcPr>
          <w:p w14:paraId="6FFE2975" w14:textId="77777777" w:rsidR="007E2C42" w:rsidRPr="00422192" w:rsidRDefault="007E2C42" w:rsidP="00D24EBE">
            <w:pPr>
              <w:rPr>
                <w:rFonts w:ascii="Garamond" w:hAnsi="Garamond"/>
                <w:b/>
                <w:bCs/>
                <w:sz w:val="12"/>
                <w:szCs w:val="12"/>
              </w:rPr>
            </w:pPr>
          </w:p>
          <w:p w14:paraId="3F974126" w14:textId="5D05E9F6" w:rsidR="007E2C42" w:rsidRPr="00422192" w:rsidRDefault="007E2C42" w:rsidP="00D24EBE">
            <w:pPr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b/>
                <w:bCs/>
                <w:sz w:val="24"/>
                <w:szCs w:val="24"/>
              </w:rPr>
              <w:t>Párroco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de la Parroquia “Los Doce Apóstoles” de Chorrillos.</w:t>
            </w:r>
          </w:p>
        </w:tc>
      </w:tr>
      <w:tr w:rsidR="007E2C42" w:rsidRPr="00422192" w14:paraId="44EE9CA3" w14:textId="77777777" w:rsidTr="00422192">
        <w:trPr>
          <w:trHeight w:val="1138"/>
        </w:trPr>
        <w:tc>
          <w:tcPr>
            <w:tcW w:w="1413" w:type="dxa"/>
          </w:tcPr>
          <w:p w14:paraId="17F767BC" w14:textId="77777777" w:rsidR="007E2C42" w:rsidRPr="00422192" w:rsidRDefault="007E2C42" w:rsidP="007E2C42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16"/>
                <w:szCs w:val="16"/>
                <w:lang w:val="es-ES" w:eastAsia="es-ES"/>
              </w:rPr>
            </w:pPr>
          </w:p>
          <w:p w14:paraId="005EA6E4" w14:textId="09535AE3" w:rsidR="007E2C42" w:rsidRPr="00422192" w:rsidRDefault="007E2C42" w:rsidP="007E2C42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19/06/2020</w:t>
            </w:r>
          </w:p>
        </w:tc>
        <w:tc>
          <w:tcPr>
            <w:tcW w:w="4353" w:type="dxa"/>
          </w:tcPr>
          <w:p w14:paraId="0AAB710A" w14:textId="77777777" w:rsidR="007E2C42" w:rsidRPr="00422192" w:rsidRDefault="007E2C42" w:rsidP="007E2C42">
            <w:pPr>
              <w:jc w:val="both"/>
              <w:rPr>
                <w:rFonts w:ascii="Garamond" w:hAnsi="Garamond"/>
                <w:sz w:val="12"/>
                <w:szCs w:val="12"/>
              </w:rPr>
            </w:pPr>
          </w:p>
          <w:p w14:paraId="6E1C3C23" w14:textId="77777777" w:rsidR="007E2C42" w:rsidRPr="00422192" w:rsidRDefault="007E2C42" w:rsidP="007E2C4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sz w:val="24"/>
                <w:szCs w:val="24"/>
              </w:rPr>
              <w:t>Pbro. Dither David Ruíz León</w:t>
            </w:r>
          </w:p>
          <w:p w14:paraId="74B520B9" w14:textId="126A5FE9" w:rsidR="007E2C42" w:rsidRPr="00422192" w:rsidRDefault="007E2C42" w:rsidP="007E2C42">
            <w:pPr>
              <w:jc w:val="both"/>
              <w:rPr>
                <w:rFonts w:ascii="Garamond" w:hAnsi="Garamond"/>
                <w:sz w:val="6"/>
                <w:szCs w:val="6"/>
              </w:rPr>
            </w:pPr>
          </w:p>
        </w:tc>
        <w:tc>
          <w:tcPr>
            <w:tcW w:w="4152" w:type="dxa"/>
          </w:tcPr>
          <w:p w14:paraId="4C4C26AA" w14:textId="77777777" w:rsidR="007E2C42" w:rsidRPr="00422192" w:rsidRDefault="007E2C42" w:rsidP="00D24EBE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D035C09" w14:textId="6F05CB10" w:rsidR="007E2C42" w:rsidRPr="00422192" w:rsidRDefault="007E2C42" w:rsidP="00D24EBE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  <w:r w:rsidRPr="00422192">
              <w:rPr>
                <w:rFonts w:ascii="Garamond" w:hAnsi="Garamond"/>
                <w:b/>
                <w:bCs/>
                <w:sz w:val="24"/>
                <w:szCs w:val="24"/>
              </w:rPr>
              <w:t>Párroco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de la Parroquia “San Francisco Solano” - Rímac.</w:t>
            </w:r>
          </w:p>
        </w:tc>
      </w:tr>
      <w:tr w:rsidR="002061F5" w:rsidRPr="00422192" w14:paraId="63A8AE4A" w14:textId="77777777" w:rsidTr="00422192">
        <w:trPr>
          <w:trHeight w:val="1138"/>
        </w:trPr>
        <w:tc>
          <w:tcPr>
            <w:tcW w:w="1413" w:type="dxa"/>
          </w:tcPr>
          <w:p w14:paraId="77AF8885" w14:textId="77777777" w:rsidR="002061F5" w:rsidRPr="00422192" w:rsidRDefault="002061F5" w:rsidP="002061F5">
            <w:pPr>
              <w:spacing w:after="0" w:line="360" w:lineRule="auto"/>
              <w:jc w:val="center"/>
              <w:rPr>
                <w:rFonts w:ascii="Garamond" w:hAnsi="Garamond" w:cs="Arial"/>
                <w:sz w:val="16"/>
                <w:szCs w:val="16"/>
              </w:rPr>
            </w:pPr>
          </w:p>
          <w:p w14:paraId="55C6CE3C" w14:textId="373E9A3B" w:rsidR="002061F5" w:rsidRPr="00422192" w:rsidRDefault="002061F5" w:rsidP="002061F5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19/06/2020</w:t>
            </w:r>
          </w:p>
        </w:tc>
        <w:tc>
          <w:tcPr>
            <w:tcW w:w="4353" w:type="dxa"/>
          </w:tcPr>
          <w:p w14:paraId="046C7F44" w14:textId="77777777" w:rsidR="002061F5" w:rsidRPr="00422192" w:rsidRDefault="002061F5" w:rsidP="002061F5">
            <w:pPr>
              <w:spacing w:line="276" w:lineRule="auto"/>
              <w:jc w:val="both"/>
              <w:rPr>
                <w:rFonts w:ascii="Garamond" w:hAnsi="Garamond"/>
                <w:sz w:val="12"/>
                <w:szCs w:val="12"/>
              </w:rPr>
            </w:pPr>
          </w:p>
          <w:p w14:paraId="515B1976" w14:textId="77777777" w:rsidR="002061F5" w:rsidRPr="00422192" w:rsidRDefault="002061F5" w:rsidP="002061F5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sz w:val="24"/>
                <w:szCs w:val="24"/>
              </w:rPr>
              <w:t>Pbro. Fernando Luis Janssen Frasson</w:t>
            </w:r>
          </w:p>
          <w:p w14:paraId="46E2C96F" w14:textId="29012383" w:rsidR="002061F5" w:rsidRPr="00422192" w:rsidRDefault="002061F5" w:rsidP="002061F5">
            <w:pPr>
              <w:spacing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152" w:type="dxa"/>
          </w:tcPr>
          <w:p w14:paraId="449D4E79" w14:textId="77777777" w:rsidR="002061F5" w:rsidRPr="00422192" w:rsidRDefault="002061F5" w:rsidP="00D24EBE">
            <w:pPr>
              <w:spacing w:after="0"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55687E9" w14:textId="6C8BA747" w:rsidR="002061F5" w:rsidRPr="00422192" w:rsidRDefault="002061F5" w:rsidP="00D24EBE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  <w:r w:rsidRPr="00422192">
              <w:rPr>
                <w:rFonts w:ascii="Garamond" w:hAnsi="Garamond"/>
                <w:b/>
                <w:bCs/>
                <w:sz w:val="24"/>
                <w:szCs w:val="24"/>
              </w:rPr>
              <w:t>Vicario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Parroquial de la Parroquia “Nuestra Señora de las Victorias” - La Victoria.</w:t>
            </w:r>
          </w:p>
        </w:tc>
      </w:tr>
      <w:tr w:rsidR="002061F5" w:rsidRPr="00422192" w14:paraId="54B039A4" w14:textId="77777777" w:rsidTr="00422192">
        <w:trPr>
          <w:trHeight w:val="1138"/>
        </w:trPr>
        <w:tc>
          <w:tcPr>
            <w:tcW w:w="1413" w:type="dxa"/>
          </w:tcPr>
          <w:p w14:paraId="614EC1F1" w14:textId="77777777" w:rsidR="002061F5" w:rsidRPr="00422192" w:rsidRDefault="002061F5" w:rsidP="002061F5">
            <w:pPr>
              <w:spacing w:after="0" w:line="360" w:lineRule="auto"/>
              <w:jc w:val="center"/>
              <w:rPr>
                <w:rFonts w:ascii="Garamond" w:hAnsi="Garamond" w:cs="Arial"/>
                <w:sz w:val="12"/>
                <w:szCs w:val="12"/>
              </w:rPr>
            </w:pPr>
          </w:p>
          <w:p w14:paraId="3DCBE678" w14:textId="24155446" w:rsidR="002061F5" w:rsidRPr="00422192" w:rsidRDefault="002061F5" w:rsidP="002061F5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19/06/2020</w:t>
            </w:r>
          </w:p>
        </w:tc>
        <w:tc>
          <w:tcPr>
            <w:tcW w:w="4353" w:type="dxa"/>
          </w:tcPr>
          <w:p w14:paraId="47091350" w14:textId="61D83F36" w:rsidR="002061F5" w:rsidRPr="00422192" w:rsidRDefault="002061F5" w:rsidP="002061F5">
            <w:pPr>
              <w:rPr>
                <w:rFonts w:ascii="Garamond" w:hAnsi="Garamond"/>
                <w:sz w:val="8"/>
                <w:szCs w:val="8"/>
              </w:rPr>
            </w:pPr>
          </w:p>
          <w:p w14:paraId="4236C0F9" w14:textId="6CA999A4" w:rsidR="002061F5" w:rsidRPr="00422192" w:rsidRDefault="002061F5" w:rsidP="002061F5">
            <w:pPr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sz w:val="24"/>
                <w:szCs w:val="24"/>
              </w:rPr>
              <w:t xml:space="preserve">Pbro. </w:t>
            </w:r>
            <w:r w:rsidRPr="00422192">
              <w:rPr>
                <w:rFonts w:ascii="Garamond" w:hAnsi="Garamond"/>
                <w:bCs/>
                <w:sz w:val="24"/>
                <w:szCs w:val="24"/>
              </w:rPr>
              <w:t>Christian Martín Juárez Sánchez</w:t>
            </w:r>
          </w:p>
          <w:p w14:paraId="5255533F" w14:textId="77777777" w:rsidR="002061F5" w:rsidRPr="00422192" w:rsidRDefault="002061F5" w:rsidP="002061F5">
            <w:pPr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152" w:type="dxa"/>
          </w:tcPr>
          <w:p w14:paraId="65C74291" w14:textId="77777777" w:rsidR="002061F5" w:rsidRPr="00422192" w:rsidRDefault="002061F5" w:rsidP="00D24EBE">
            <w:pPr>
              <w:rPr>
                <w:rFonts w:ascii="Garamond" w:hAnsi="Garamond"/>
                <w:b/>
                <w:bCs/>
                <w:sz w:val="2"/>
                <w:szCs w:val="2"/>
              </w:rPr>
            </w:pPr>
          </w:p>
          <w:p w14:paraId="0F5A1A74" w14:textId="0EB58BF7" w:rsidR="002061F5" w:rsidRPr="00422192" w:rsidRDefault="002061F5" w:rsidP="00D24EBE">
            <w:pPr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b/>
                <w:bCs/>
                <w:sz w:val="24"/>
                <w:szCs w:val="24"/>
              </w:rPr>
              <w:t>Vicario</w:t>
            </w:r>
            <w:r w:rsidRPr="00422192">
              <w:rPr>
                <w:rFonts w:ascii="Garamond" w:hAnsi="Garamond"/>
                <w:sz w:val="24"/>
                <w:szCs w:val="24"/>
              </w:rPr>
              <w:t xml:space="preserve"> Parroquial de la Parroquia “San Roque” - Surco</w:t>
            </w:r>
          </w:p>
          <w:p w14:paraId="2E6786EF" w14:textId="77777777" w:rsidR="002061F5" w:rsidRPr="00422192" w:rsidRDefault="002061F5" w:rsidP="00D24EBE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</w:p>
        </w:tc>
      </w:tr>
      <w:tr w:rsidR="002061F5" w:rsidRPr="00422192" w14:paraId="51B0AD14" w14:textId="77777777" w:rsidTr="00422192">
        <w:trPr>
          <w:trHeight w:val="1138"/>
        </w:trPr>
        <w:tc>
          <w:tcPr>
            <w:tcW w:w="1413" w:type="dxa"/>
          </w:tcPr>
          <w:p w14:paraId="4D23D801" w14:textId="77777777" w:rsidR="002061F5" w:rsidRPr="00BF7CBA" w:rsidRDefault="002061F5" w:rsidP="002061F5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16"/>
                <w:szCs w:val="16"/>
                <w:lang w:val="es-ES" w:eastAsia="es-ES"/>
              </w:rPr>
            </w:pPr>
          </w:p>
          <w:p w14:paraId="5A1CCCB9" w14:textId="73228769" w:rsidR="002061F5" w:rsidRPr="00422192" w:rsidRDefault="002061F5" w:rsidP="002061F5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19/06/2020</w:t>
            </w:r>
          </w:p>
        </w:tc>
        <w:tc>
          <w:tcPr>
            <w:tcW w:w="4353" w:type="dxa"/>
          </w:tcPr>
          <w:p w14:paraId="613FEE66" w14:textId="77777777" w:rsidR="002061F5" w:rsidRPr="00D24EBE" w:rsidRDefault="002061F5" w:rsidP="00D24EBE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1DE6AF33" w14:textId="0ED01EF2" w:rsidR="002061F5" w:rsidRPr="00D24EBE" w:rsidRDefault="002061F5" w:rsidP="00D24EB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D24EBE">
              <w:rPr>
                <w:rFonts w:ascii="Garamond" w:hAnsi="Garamond"/>
                <w:bCs/>
                <w:sz w:val="24"/>
                <w:szCs w:val="24"/>
              </w:rPr>
              <w:t xml:space="preserve">R.P. Luis Alberto Neira Ramírez, ssp </w:t>
            </w:r>
          </w:p>
        </w:tc>
        <w:tc>
          <w:tcPr>
            <w:tcW w:w="4152" w:type="dxa"/>
          </w:tcPr>
          <w:p w14:paraId="2D6ECD8B" w14:textId="77777777" w:rsidR="002061F5" w:rsidRPr="00D24EBE" w:rsidRDefault="002061F5" w:rsidP="00D24EBE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35DBF0C6" w14:textId="4AD6CC77" w:rsidR="002061F5" w:rsidRPr="00D24EBE" w:rsidRDefault="002061F5" w:rsidP="00D24EB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D24EBE">
              <w:rPr>
                <w:rFonts w:ascii="Garamond" w:hAnsi="Garamond"/>
                <w:b/>
                <w:sz w:val="24"/>
                <w:szCs w:val="24"/>
              </w:rPr>
              <w:t>Párroco</w:t>
            </w:r>
            <w:r w:rsidRPr="00D24EBE">
              <w:rPr>
                <w:rFonts w:ascii="Garamond" w:hAnsi="Garamond"/>
                <w:bCs/>
                <w:sz w:val="24"/>
                <w:szCs w:val="24"/>
              </w:rPr>
              <w:t xml:space="preserve"> de la Parroquia “Sagrado Corazón de Jesús” - Barranco</w:t>
            </w:r>
          </w:p>
        </w:tc>
      </w:tr>
      <w:tr w:rsidR="002061F5" w:rsidRPr="00422192" w14:paraId="4109031D" w14:textId="77777777" w:rsidTr="00422192">
        <w:trPr>
          <w:trHeight w:val="1138"/>
        </w:trPr>
        <w:tc>
          <w:tcPr>
            <w:tcW w:w="1413" w:type="dxa"/>
          </w:tcPr>
          <w:p w14:paraId="68630D85" w14:textId="77777777" w:rsidR="002061F5" w:rsidRPr="00422192" w:rsidRDefault="002061F5" w:rsidP="002061F5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  <w:p w14:paraId="3997411B" w14:textId="3B0A8D38" w:rsidR="002061F5" w:rsidRPr="00422192" w:rsidRDefault="002061F5" w:rsidP="002061F5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19/06/2020</w:t>
            </w:r>
          </w:p>
        </w:tc>
        <w:tc>
          <w:tcPr>
            <w:tcW w:w="4353" w:type="dxa"/>
          </w:tcPr>
          <w:p w14:paraId="0BC9A919" w14:textId="77777777" w:rsidR="002061F5" w:rsidRPr="00BF7CBA" w:rsidRDefault="002061F5" w:rsidP="002061F5">
            <w:pPr>
              <w:spacing w:line="276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  <w:p w14:paraId="090530FB" w14:textId="0AF2483B" w:rsidR="002061F5" w:rsidRPr="00422192" w:rsidRDefault="002061F5" w:rsidP="002061F5">
            <w:pPr>
              <w:spacing w:line="276" w:lineRule="auto"/>
              <w:jc w:val="both"/>
              <w:rPr>
                <w:rFonts w:ascii="Garamond" w:hAnsi="Garamond"/>
                <w:spacing w:val="20"/>
                <w:sz w:val="24"/>
                <w:szCs w:val="24"/>
              </w:rPr>
            </w:pPr>
            <w:r w:rsidRPr="00422192">
              <w:rPr>
                <w:rFonts w:ascii="Garamond" w:hAnsi="Garamond"/>
                <w:sz w:val="24"/>
                <w:szCs w:val="24"/>
              </w:rPr>
              <w:t>R.P. Steephen Kollemkudy, ssp</w:t>
            </w:r>
            <w:r w:rsidRPr="00422192">
              <w:rPr>
                <w:rFonts w:ascii="Garamond" w:hAnsi="Garamond"/>
                <w:spacing w:val="20"/>
                <w:sz w:val="24"/>
                <w:szCs w:val="24"/>
              </w:rPr>
              <w:t xml:space="preserve"> </w:t>
            </w:r>
          </w:p>
          <w:p w14:paraId="7AA98B09" w14:textId="47FA46F8" w:rsidR="002061F5" w:rsidRPr="00422192" w:rsidRDefault="002061F5" w:rsidP="002061F5">
            <w:pPr>
              <w:spacing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152" w:type="dxa"/>
          </w:tcPr>
          <w:p w14:paraId="1B16DB24" w14:textId="77777777" w:rsidR="002061F5" w:rsidRPr="00D24EBE" w:rsidRDefault="002061F5" w:rsidP="00D24EBE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5547DD7E" w14:textId="5268D742" w:rsidR="002061F5" w:rsidRPr="00D24EBE" w:rsidRDefault="002061F5" w:rsidP="00D24EB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D24EBE">
              <w:rPr>
                <w:rFonts w:ascii="Garamond" w:hAnsi="Garamond"/>
                <w:b/>
                <w:sz w:val="24"/>
                <w:szCs w:val="24"/>
              </w:rPr>
              <w:t>Vicario</w:t>
            </w:r>
            <w:r w:rsidRPr="00D24EBE">
              <w:rPr>
                <w:rFonts w:ascii="Garamond" w:hAnsi="Garamond"/>
                <w:bCs/>
                <w:sz w:val="24"/>
                <w:szCs w:val="24"/>
              </w:rPr>
              <w:t xml:space="preserve"> Parroquial de la Parroquia “Sagrado Corazón de Jesús” - Barranco</w:t>
            </w:r>
          </w:p>
        </w:tc>
      </w:tr>
      <w:tr w:rsidR="002061F5" w:rsidRPr="00422192" w14:paraId="33F31E6C" w14:textId="77777777" w:rsidTr="00422192">
        <w:trPr>
          <w:trHeight w:val="1138"/>
        </w:trPr>
        <w:tc>
          <w:tcPr>
            <w:tcW w:w="1413" w:type="dxa"/>
          </w:tcPr>
          <w:p w14:paraId="718F15AD" w14:textId="77777777" w:rsidR="002061F5" w:rsidRPr="00422192" w:rsidRDefault="002061F5" w:rsidP="002061F5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  <w:p w14:paraId="674B4A12" w14:textId="193F7208" w:rsidR="002061F5" w:rsidRPr="00422192" w:rsidRDefault="002061F5" w:rsidP="002061F5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19/06/2020</w:t>
            </w:r>
          </w:p>
        </w:tc>
        <w:tc>
          <w:tcPr>
            <w:tcW w:w="4353" w:type="dxa"/>
          </w:tcPr>
          <w:p w14:paraId="30B86392" w14:textId="77777777" w:rsidR="002061F5" w:rsidRPr="00422192" w:rsidRDefault="002061F5" w:rsidP="002061F5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2CD0B840" w14:textId="61424BAC" w:rsidR="002061F5" w:rsidRPr="00422192" w:rsidRDefault="002061F5" w:rsidP="002061F5">
            <w:pPr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422192">
              <w:rPr>
                <w:rFonts w:ascii="Garamond" w:hAnsi="Garamond"/>
                <w:sz w:val="24"/>
                <w:szCs w:val="24"/>
              </w:rPr>
              <w:t>R.P.  Alberto Scalenghe, ssp</w:t>
            </w:r>
          </w:p>
          <w:p w14:paraId="4E658827" w14:textId="01BB2DC0" w:rsidR="002061F5" w:rsidRPr="00422192" w:rsidRDefault="002061F5" w:rsidP="002061F5">
            <w:pPr>
              <w:spacing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152" w:type="dxa"/>
          </w:tcPr>
          <w:p w14:paraId="2C4CE895" w14:textId="77777777" w:rsidR="002061F5" w:rsidRPr="00D24EBE" w:rsidRDefault="002061F5" w:rsidP="00D24EBE">
            <w:pPr>
              <w:rPr>
                <w:rFonts w:ascii="Garamond" w:hAnsi="Garamond"/>
                <w:bCs/>
                <w:sz w:val="24"/>
                <w:szCs w:val="24"/>
              </w:rPr>
            </w:pPr>
          </w:p>
          <w:p w14:paraId="2825246C" w14:textId="77C58598" w:rsidR="002061F5" w:rsidRPr="00D24EBE" w:rsidRDefault="002061F5" w:rsidP="00D24EBE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D24EBE">
              <w:rPr>
                <w:rFonts w:ascii="Garamond" w:hAnsi="Garamond"/>
                <w:b/>
                <w:sz w:val="24"/>
                <w:szCs w:val="24"/>
              </w:rPr>
              <w:t>Vicario</w:t>
            </w:r>
            <w:r w:rsidRPr="00D24EBE">
              <w:rPr>
                <w:rFonts w:ascii="Garamond" w:hAnsi="Garamond"/>
                <w:bCs/>
                <w:sz w:val="24"/>
                <w:szCs w:val="24"/>
              </w:rPr>
              <w:t xml:space="preserve"> Parroquial de la Parroquia “Sagrado Corazón de Jesús” - Barranco</w:t>
            </w:r>
          </w:p>
        </w:tc>
      </w:tr>
      <w:tr w:rsidR="002061F5" w:rsidRPr="00422192" w14:paraId="050D35FD" w14:textId="77777777" w:rsidTr="00422192">
        <w:trPr>
          <w:trHeight w:val="1138"/>
        </w:trPr>
        <w:tc>
          <w:tcPr>
            <w:tcW w:w="1413" w:type="dxa"/>
          </w:tcPr>
          <w:p w14:paraId="3671DAD8" w14:textId="77777777" w:rsidR="002061F5" w:rsidRPr="00BF7CBA" w:rsidRDefault="002061F5" w:rsidP="002061F5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0"/>
                <w:szCs w:val="20"/>
                <w:lang w:val="es-ES" w:eastAsia="es-ES"/>
              </w:rPr>
            </w:pPr>
          </w:p>
          <w:p w14:paraId="45B0D500" w14:textId="48E567E9" w:rsidR="002061F5" w:rsidRPr="00422192" w:rsidRDefault="002061F5" w:rsidP="002061F5">
            <w:pPr>
              <w:spacing w:after="0" w:line="360" w:lineRule="auto"/>
              <w:jc w:val="center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  <w:r w:rsidRPr="00422192">
              <w:rPr>
                <w:rFonts w:ascii="Garamond" w:hAnsi="Garamond" w:cs="Arial"/>
                <w:sz w:val="24"/>
                <w:szCs w:val="24"/>
              </w:rPr>
              <w:t>19/06/2020</w:t>
            </w:r>
          </w:p>
        </w:tc>
        <w:tc>
          <w:tcPr>
            <w:tcW w:w="4353" w:type="dxa"/>
          </w:tcPr>
          <w:p w14:paraId="57517CC4" w14:textId="77777777" w:rsidR="002061F5" w:rsidRPr="00422192" w:rsidRDefault="002061F5" w:rsidP="002061F5">
            <w:pPr>
              <w:pStyle w:val="Sangradetextonormal"/>
              <w:spacing w:line="276" w:lineRule="auto"/>
              <w:ind w:firstLine="0"/>
              <w:outlineLvl w:val="0"/>
              <w:rPr>
                <w:rFonts w:ascii="Garamond" w:hAnsi="Garamond"/>
                <w:bCs/>
              </w:rPr>
            </w:pPr>
          </w:p>
          <w:p w14:paraId="52437C3D" w14:textId="1D8375F8" w:rsidR="002061F5" w:rsidRPr="00422192" w:rsidRDefault="002061F5" w:rsidP="002061F5">
            <w:pPr>
              <w:pStyle w:val="Sangradetextonormal"/>
              <w:spacing w:line="276" w:lineRule="auto"/>
              <w:ind w:firstLine="0"/>
              <w:outlineLvl w:val="0"/>
              <w:rPr>
                <w:rFonts w:ascii="Garamond" w:hAnsi="Garamond"/>
                <w:bCs/>
              </w:rPr>
            </w:pPr>
            <w:r w:rsidRPr="00422192">
              <w:rPr>
                <w:rFonts w:ascii="Garamond" w:hAnsi="Garamond"/>
                <w:bCs/>
              </w:rPr>
              <w:t>R.P.  Eduardo Flores Barrantes, OFM</w:t>
            </w:r>
          </w:p>
          <w:p w14:paraId="2BE847A7" w14:textId="4A3DC89F" w:rsidR="002061F5" w:rsidRPr="00422192" w:rsidRDefault="002061F5" w:rsidP="002061F5">
            <w:pPr>
              <w:spacing w:after="120" w:line="240" w:lineRule="auto"/>
              <w:rPr>
                <w:rFonts w:ascii="Garamond" w:eastAsia="Times New Roman" w:hAnsi="Garamond" w:cs="Tahoma"/>
                <w:sz w:val="24"/>
                <w:szCs w:val="24"/>
                <w:lang w:val="es-ES" w:eastAsia="es-ES"/>
              </w:rPr>
            </w:pPr>
          </w:p>
        </w:tc>
        <w:tc>
          <w:tcPr>
            <w:tcW w:w="4152" w:type="dxa"/>
          </w:tcPr>
          <w:p w14:paraId="79504971" w14:textId="77777777" w:rsidR="002061F5" w:rsidRPr="00422192" w:rsidRDefault="002061F5" w:rsidP="00206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14:paraId="0911A5AB" w14:textId="6C2C4497" w:rsidR="002061F5" w:rsidRPr="00422192" w:rsidRDefault="002061F5" w:rsidP="002061F5">
            <w:pPr>
              <w:spacing w:after="0" w:line="240" w:lineRule="auto"/>
              <w:rPr>
                <w:rFonts w:ascii="Garamond" w:eastAsia="Times New Roman" w:hAnsi="Garamond" w:cs="Tahoma"/>
                <w:bCs/>
                <w:sz w:val="24"/>
                <w:szCs w:val="24"/>
                <w:lang w:eastAsia="es-ES"/>
              </w:rPr>
            </w:pPr>
            <w:r w:rsidRPr="00422192">
              <w:rPr>
                <w:rFonts w:ascii="Garamond" w:hAnsi="Garamond"/>
                <w:b/>
                <w:sz w:val="24"/>
                <w:szCs w:val="24"/>
              </w:rPr>
              <w:t xml:space="preserve">Vicario Episcopal </w:t>
            </w:r>
            <w:r w:rsidRPr="00422192">
              <w:rPr>
                <w:rFonts w:ascii="Garamond" w:hAnsi="Garamond"/>
                <w:sz w:val="24"/>
                <w:szCs w:val="24"/>
              </w:rPr>
              <w:t>de la Vicaria Episcopal para la Colonia China.</w:t>
            </w:r>
          </w:p>
        </w:tc>
      </w:tr>
    </w:tbl>
    <w:p w14:paraId="10FBEB1D" w14:textId="77777777" w:rsidR="00782022" w:rsidRPr="00422192" w:rsidRDefault="00782022" w:rsidP="00782022">
      <w:pPr>
        <w:spacing w:after="0" w:line="240" w:lineRule="auto"/>
        <w:rPr>
          <w:rFonts w:ascii="Garamond" w:eastAsia="Times New Roman" w:hAnsi="Garamond" w:cs="Tahoma"/>
          <w:sz w:val="24"/>
          <w:szCs w:val="24"/>
          <w:lang w:val="es-ES" w:eastAsia="es-ES"/>
        </w:rPr>
      </w:pPr>
      <w:bookmarkStart w:id="0" w:name="_Hlk48732013"/>
    </w:p>
    <w:p w14:paraId="2B777F78" w14:textId="77777777" w:rsidR="00782022" w:rsidRPr="00422192" w:rsidRDefault="00782022" w:rsidP="00782022">
      <w:pPr>
        <w:spacing w:after="0" w:line="240" w:lineRule="auto"/>
        <w:rPr>
          <w:rFonts w:ascii="Garamond" w:eastAsia="Times New Roman" w:hAnsi="Garamond" w:cs="Tahoma"/>
          <w:sz w:val="24"/>
          <w:szCs w:val="24"/>
          <w:lang w:val="es-ES" w:eastAsia="es-ES"/>
        </w:rPr>
      </w:pPr>
    </w:p>
    <w:p w14:paraId="2261E075" w14:textId="29EBC03C" w:rsidR="00782022" w:rsidRPr="00422192" w:rsidRDefault="00BF7CBA" w:rsidP="00D24EBE">
      <w:pPr>
        <w:tabs>
          <w:tab w:val="left" w:pos="495"/>
          <w:tab w:val="left" w:pos="4990"/>
        </w:tabs>
        <w:spacing w:before="120" w:after="120" w:line="240" w:lineRule="auto"/>
        <w:ind w:left="-639"/>
        <w:jc w:val="right"/>
        <w:rPr>
          <w:rFonts w:ascii="Garamond" w:eastAsia="Times New Roman" w:hAnsi="Garamond" w:cs="Tahoma"/>
          <w:sz w:val="24"/>
          <w:szCs w:val="24"/>
          <w:lang w:val="es-ES" w:eastAsia="es-ES"/>
        </w:rPr>
      </w:pPr>
      <w:r>
        <w:rPr>
          <w:rFonts w:ascii="Garamond" w:eastAsia="Times New Roman" w:hAnsi="Garamond" w:cs="Tahoma"/>
          <w:sz w:val="24"/>
          <w:szCs w:val="24"/>
          <w:lang w:val="es-ES" w:eastAsia="es-ES"/>
        </w:rPr>
        <w:t xml:space="preserve">                                                                                                         </w:t>
      </w:r>
      <w:r w:rsidR="00782022" w:rsidRPr="00422192">
        <w:rPr>
          <w:rFonts w:ascii="Garamond" w:eastAsia="Times New Roman" w:hAnsi="Garamond" w:cs="Tahoma"/>
          <w:sz w:val="24"/>
          <w:szCs w:val="24"/>
          <w:lang w:val="es-ES" w:eastAsia="es-ES"/>
        </w:rPr>
        <w:t xml:space="preserve">Lima, </w:t>
      </w:r>
      <w:r w:rsidR="001B3B96">
        <w:rPr>
          <w:rFonts w:ascii="Garamond" w:eastAsia="Times New Roman" w:hAnsi="Garamond" w:cs="Tahoma"/>
          <w:sz w:val="24"/>
          <w:szCs w:val="24"/>
          <w:lang w:val="es-ES" w:eastAsia="es-ES"/>
        </w:rPr>
        <w:t xml:space="preserve">06 de Julio </w:t>
      </w:r>
      <w:r w:rsidR="001B3B96" w:rsidRPr="00422192">
        <w:rPr>
          <w:rFonts w:ascii="Garamond" w:eastAsia="Times New Roman" w:hAnsi="Garamond" w:cs="Tahoma"/>
          <w:sz w:val="24"/>
          <w:szCs w:val="24"/>
          <w:lang w:val="es-ES" w:eastAsia="es-ES"/>
        </w:rPr>
        <w:t>de</w:t>
      </w:r>
      <w:r w:rsidRPr="00422192">
        <w:rPr>
          <w:rFonts w:ascii="Garamond" w:eastAsia="Times New Roman" w:hAnsi="Garamond" w:cs="Tahoma"/>
          <w:sz w:val="24"/>
          <w:szCs w:val="24"/>
          <w:lang w:val="es-ES" w:eastAsia="es-ES"/>
        </w:rPr>
        <w:t xml:space="preserve"> 2020</w:t>
      </w:r>
    </w:p>
    <w:p w14:paraId="1FECB562" w14:textId="395AE31B" w:rsidR="00782022" w:rsidRPr="00422192" w:rsidRDefault="00442761" w:rsidP="00782022">
      <w:pPr>
        <w:spacing w:after="0" w:line="240" w:lineRule="auto"/>
        <w:jc w:val="right"/>
        <w:rPr>
          <w:rFonts w:ascii="Garamond" w:eastAsia="Times New Roman" w:hAnsi="Garamond" w:cs="Tahoma"/>
          <w:sz w:val="24"/>
          <w:szCs w:val="24"/>
          <w:lang w:val="es-ES" w:eastAsia="es-ES"/>
        </w:rPr>
      </w:pPr>
      <w:r>
        <w:rPr>
          <w:rFonts w:ascii="Garamond" w:eastAsia="Times New Roman" w:hAnsi="Garamond" w:cs="Tahom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97C8DD2" wp14:editId="751E6DB4">
            <wp:simplePos x="0" y="0"/>
            <wp:positionH relativeFrom="column">
              <wp:posOffset>624840</wp:posOffset>
            </wp:positionH>
            <wp:positionV relativeFrom="paragraph">
              <wp:posOffset>6985</wp:posOffset>
            </wp:positionV>
            <wp:extent cx="993650" cy="993650"/>
            <wp:effectExtent l="0" t="0" r="0" b="0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50" cy="99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73203" w14:textId="0475BE86" w:rsidR="00782022" w:rsidRPr="00422192" w:rsidRDefault="00442761" w:rsidP="00782022">
      <w:pPr>
        <w:spacing w:after="0" w:line="240" w:lineRule="auto"/>
        <w:rPr>
          <w:rFonts w:ascii="Garamond" w:eastAsia="Times New Roman" w:hAnsi="Garamond" w:cs="Tahoma"/>
          <w:sz w:val="24"/>
          <w:szCs w:val="24"/>
          <w:lang w:val="es-ES" w:eastAsia="es-ES"/>
        </w:rPr>
      </w:pPr>
      <w:r>
        <w:rPr>
          <w:rFonts w:ascii="Garamond" w:eastAsia="Times New Roman" w:hAnsi="Garamond" w:cs="Tahoma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FBC1880" wp14:editId="10B42A08">
            <wp:simplePos x="0" y="0"/>
            <wp:positionH relativeFrom="margin">
              <wp:posOffset>1767840</wp:posOffset>
            </wp:positionH>
            <wp:positionV relativeFrom="paragraph">
              <wp:posOffset>6985</wp:posOffset>
            </wp:positionV>
            <wp:extent cx="2102485" cy="6191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68CE2" w14:textId="75085229" w:rsidR="00782022" w:rsidRDefault="00782022" w:rsidP="00782022">
      <w:pPr>
        <w:spacing w:after="0" w:line="240" w:lineRule="auto"/>
        <w:rPr>
          <w:rFonts w:ascii="Garamond" w:eastAsia="Times New Roman" w:hAnsi="Garamond" w:cs="Tahoma"/>
          <w:sz w:val="24"/>
          <w:szCs w:val="24"/>
          <w:lang w:val="es-ES" w:eastAsia="es-ES"/>
        </w:rPr>
      </w:pPr>
    </w:p>
    <w:p w14:paraId="49A3BFEC" w14:textId="313D212B" w:rsidR="00442761" w:rsidRDefault="00442761" w:rsidP="00782022">
      <w:pPr>
        <w:spacing w:after="0" w:line="240" w:lineRule="auto"/>
        <w:rPr>
          <w:rFonts w:ascii="Garamond" w:eastAsia="Times New Roman" w:hAnsi="Garamond" w:cs="Tahoma"/>
          <w:sz w:val="24"/>
          <w:szCs w:val="24"/>
          <w:lang w:val="es-ES" w:eastAsia="es-ES"/>
        </w:rPr>
      </w:pPr>
    </w:p>
    <w:p w14:paraId="0197943F" w14:textId="3C483660" w:rsidR="00782022" w:rsidRPr="00422192" w:rsidRDefault="00782022" w:rsidP="00782022">
      <w:pPr>
        <w:spacing w:after="0" w:line="240" w:lineRule="auto"/>
        <w:rPr>
          <w:rFonts w:ascii="Garamond" w:eastAsia="Times New Roman" w:hAnsi="Garamond" w:cs="Tahoma"/>
          <w:sz w:val="24"/>
          <w:szCs w:val="24"/>
          <w:lang w:val="es-ES" w:eastAsia="es-ES"/>
        </w:rPr>
      </w:pPr>
    </w:p>
    <w:p w14:paraId="2F1ED5B5" w14:textId="0D2C9F50" w:rsidR="00782022" w:rsidRPr="00422192" w:rsidRDefault="00442761" w:rsidP="00442761">
      <w:pPr>
        <w:spacing w:after="0" w:line="240" w:lineRule="auto"/>
        <w:rPr>
          <w:rFonts w:ascii="Garamond" w:eastAsia="Times New Roman" w:hAnsi="Garamond" w:cs="Tahoma"/>
          <w:b/>
          <w:bCs/>
          <w:sz w:val="24"/>
          <w:szCs w:val="24"/>
          <w:lang w:val="es-ES" w:eastAsia="es-ES"/>
        </w:rPr>
      </w:pPr>
      <w:r>
        <w:rPr>
          <w:rFonts w:ascii="Garamond" w:eastAsia="Times New Roman" w:hAnsi="Garamond" w:cs="Tahoma"/>
          <w:b/>
          <w:bCs/>
          <w:sz w:val="24"/>
          <w:szCs w:val="24"/>
          <w:lang w:val="es-ES" w:eastAsia="es-ES"/>
        </w:rPr>
        <w:t xml:space="preserve">                                            </w:t>
      </w:r>
      <w:r w:rsidR="00782022" w:rsidRPr="00422192">
        <w:rPr>
          <w:rFonts w:ascii="Garamond" w:eastAsia="Times New Roman" w:hAnsi="Garamond" w:cs="Tahoma"/>
          <w:b/>
          <w:bCs/>
          <w:sz w:val="24"/>
          <w:szCs w:val="24"/>
          <w:lang w:val="es-ES" w:eastAsia="es-ES"/>
        </w:rPr>
        <w:t>Pbro. Alberto Jesús Maraví Petrozzi</w:t>
      </w:r>
    </w:p>
    <w:p w14:paraId="4CF949A9" w14:textId="77777777" w:rsidR="00782022" w:rsidRPr="00422192" w:rsidRDefault="00782022" w:rsidP="00782022">
      <w:pPr>
        <w:spacing w:after="0" w:line="240" w:lineRule="auto"/>
        <w:ind w:left="1416" w:firstLine="708"/>
        <w:rPr>
          <w:rFonts w:ascii="Garamond" w:eastAsia="Times New Roman" w:hAnsi="Garamond" w:cs="Tahoma"/>
          <w:sz w:val="24"/>
          <w:szCs w:val="24"/>
          <w:lang w:val="es-ES" w:eastAsia="es-ES"/>
        </w:rPr>
      </w:pPr>
      <w:r w:rsidRPr="00422192">
        <w:rPr>
          <w:rFonts w:ascii="Garamond" w:eastAsia="Times New Roman" w:hAnsi="Garamond" w:cs="Tahoma"/>
          <w:b/>
          <w:bCs/>
          <w:sz w:val="24"/>
          <w:szCs w:val="24"/>
          <w:lang w:val="es-ES" w:eastAsia="es-ES"/>
        </w:rPr>
        <w:t xml:space="preserve">                                  Canciller</w:t>
      </w:r>
    </w:p>
    <w:p w14:paraId="0A50DEFB" w14:textId="77777777" w:rsidR="00442761" w:rsidRDefault="00442761" w:rsidP="00782022">
      <w:pPr>
        <w:spacing w:after="0" w:line="240" w:lineRule="auto"/>
        <w:rPr>
          <w:rFonts w:ascii="Garamond" w:eastAsia="Times New Roman" w:hAnsi="Garamond" w:cs="Tahoma"/>
          <w:b/>
          <w:sz w:val="24"/>
          <w:szCs w:val="24"/>
          <w:lang w:val="es-ES" w:eastAsia="es-ES"/>
        </w:rPr>
      </w:pPr>
    </w:p>
    <w:p w14:paraId="663E05B5" w14:textId="77777777" w:rsidR="00442761" w:rsidRDefault="00442761" w:rsidP="00782022">
      <w:pPr>
        <w:spacing w:after="0" w:line="240" w:lineRule="auto"/>
        <w:rPr>
          <w:rFonts w:ascii="Garamond" w:eastAsia="Times New Roman" w:hAnsi="Garamond" w:cs="Tahoma"/>
          <w:b/>
          <w:sz w:val="24"/>
          <w:szCs w:val="24"/>
          <w:lang w:val="es-ES" w:eastAsia="es-ES"/>
        </w:rPr>
      </w:pPr>
    </w:p>
    <w:p w14:paraId="128BB39F" w14:textId="0883E0FE" w:rsidR="00782022" w:rsidRPr="00422192" w:rsidRDefault="00782022" w:rsidP="00782022">
      <w:pPr>
        <w:spacing w:after="0" w:line="240" w:lineRule="auto"/>
        <w:rPr>
          <w:rFonts w:ascii="Garamond" w:eastAsia="Times New Roman" w:hAnsi="Garamond" w:cs="Tahoma"/>
          <w:b/>
          <w:sz w:val="24"/>
          <w:szCs w:val="24"/>
          <w:lang w:val="es-ES" w:eastAsia="es-ES"/>
        </w:rPr>
      </w:pPr>
      <w:r w:rsidRPr="00422192">
        <w:rPr>
          <w:rFonts w:ascii="Garamond" w:eastAsia="Times New Roman" w:hAnsi="Garamond" w:cs="Tahoma"/>
          <w:b/>
          <w:sz w:val="24"/>
          <w:szCs w:val="24"/>
          <w:lang w:val="es-ES" w:eastAsia="es-ES"/>
        </w:rPr>
        <w:t>III-4-2</w:t>
      </w:r>
    </w:p>
    <w:bookmarkEnd w:id="0"/>
    <w:p w14:paraId="1476A70B" w14:textId="77777777" w:rsidR="00782022" w:rsidRPr="00422192" w:rsidRDefault="00782022" w:rsidP="0078202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</w:p>
    <w:sectPr w:rsidR="00782022" w:rsidRPr="00422192" w:rsidSect="00205B8D">
      <w:headerReference w:type="default" r:id="rId8"/>
      <w:pgSz w:w="11906" w:h="16838" w:code="9"/>
      <w:pgMar w:top="2268" w:right="1418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6BB0E" w14:textId="77777777" w:rsidR="007E5720" w:rsidRDefault="007E5720">
      <w:pPr>
        <w:spacing w:after="0" w:line="240" w:lineRule="auto"/>
      </w:pPr>
      <w:r>
        <w:separator/>
      </w:r>
    </w:p>
  </w:endnote>
  <w:endnote w:type="continuationSeparator" w:id="0">
    <w:p w14:paraId="73ECCF67" w14:textId="77777777" w:rsidR="007E5720" w:rsidRDefault="007E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B6661" w14:textId="77777777" w:rsidR="007E5720" w:rsidRDefault="007E5720">
      <w:pPr>
        <w:spacing w:after="0" w:line="240" w:lineRule="auto"/>
      </w:pPr>
      <w:r>
        <w:separator/>
      </w:r>
    </w:p>
  </w:footnote>
  <w:footnote w:type="continuationSeparator" w:id="0">
    <w:p w14:paraId="43194057" w14:textId="77777777" w:rsidR="007E5720" w:rsidRDefault="007E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30107" w14:textId="77777777" w:rsidR="00C91F93" w:rsidRPr="009B3653" w:rsidRDefault="00E27811" w:rsidP="00345AC2">
    <w:pPr>
      <w:pStyle w:val="Encabezado"/>
      <w:ind w:right="-453"/>
      <w:jc w:val="right"/>
      <w:rPr>
        <w:b/>
        <w:sz w:val="24"/>
        <w:szCs w:val="24"/>
      </w:rPr>
    </w:pPr>
    <w:r w:rsidRPr="009B3653">
      <w:rPr>
        <w:rStyle w:val="Nmerodepgina"/>
        <w:b/>
        <w:szCs w:val="24"/>
      </w:rPr>
      <w:fldChar w:fldCharType="begin"/>
    </w:r>
    <w:r w:rsidRPr="009B3653">
      <w:rPr>
        <w:rStyle w:val="Nmerodepgina"/>
        <w:b/>
        <w:szCs w:val="24"/>
      </w:rPr>
      <w:instrText xml:space="preserve"> PAGE </w:instrText>
    </w:r>
    <w:r w:rsidRPr="009B3653">
      <w:rPr>
        <w:rStyle w:val="Nmerodepgina"/>
        <w:b/>
        <w:szCs w:val="24"/>
      </w:rPr>
      <w:fldChar w:fldCharType="separate"/>
    </w:r>
    <w:r>
      <w:rPr>
        <w:rStyle w:val="Nmerodepgina"/>
        <w:b/>
        <w:noProof/>
        <w:szCs w:val="24"/>
      </w:rPr>
      <w:t>2</w:t>
    </w:r>
    <w:r w:rsidRPr="009B3653">
      <w:rPr>
        <w:rStyle w:val="Nmerodepgina"/>
        <w:b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22"/>
    <w:rsid w:val="00027588"/>
    <w:rsid w:val="00176E42"/>
    <w:rsid w:val="001B3B96"/>
    <w:rsid w:val="001E51BB"/>
    <w:rsid w:val="002061F5"/>
    <w:rsid w:val="002E0379"/>
    <w:rsid w:val="002F7F24"/>
    <w:rsid w:val="00350D83"/>
    <w:rsid w:val="00422192"/>
    <w:rsid w:val="00442761"/>
    <w:rsid w:val="00463A0F"/>
    <w:rsid w:val="004C0C10"/>
    <w:rsid w:val="005247CC"/>
    <w:rsid w:val="00687B4F"/>
    <w:rsid w:val="006E27EF"/>
    <w:rsid w:val="00750B5C"/>
    <w:rsid w:val="00782022"/>
    <w:rsid w:val="007E2C42"/>
    <w:rsid w:val="007E5720"/>
    <w:rsid w:val="008D7BED"/>
    <w:rsid w:val="00A4379A"/>
    <w:rsid w:val="00A53E3E"/>
    <w:rsid w:val="00A82432"/>
    <w:rsid w:val="00B01BDF"/>
    <w:rsid w:val="00B56DB6"/>
    <w:rsid w:val="00BF7CBA"/>
    <w:rsid w:val="00D04FB9"/>
    <w:rsid w:val="00D24EBE"/>
    <w:rsid w:val="00D941B9"/>
    <w:rsid w:val="00E05605"/>
    <w:rsid w:val="00E27811"/>
    <w:rsid w:val="00E3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ED230"/>
  <w15:chartTrackingRefBased/>
  <w15:docId w15:val="{0B0FC63A-C266-47C9-8DA8-033A03BB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2022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82022"/>
    <w:rPr>
      <w:rFonts w:ascii="Tahoma" w:eastAsia="Times New Roman" w:hAnsi="Tahoma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782022"/>
  </w:style>
  <w:style w:type="paragraph" w:styleId="Subttulo">
    <w:name w:val="Subtitle"/>
    <w:basedOn w:val="Normal"/>
    <w:link w:val="SubttuloCar"/>
    <w:qFormat/>
    <w:rsid w:val="00687B4F"/>
    <w:pPr>
      <w:spacing w:after="60" w:line="240" w:lineRule="auto"/>
      <w:jc w:val="center"/>
      <w:outlineLvl w:val="1"/>
    </w:pPr>
    <w:rPr>
      <w:rFonts w:ascii="Arial" w:eastAsia="Times New Roman" w:hAnsi="Arial" w:cs="Times New Roman"/>
      <w:spacing w:val="20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687B4F"/>
    <w:rPr>
      <w:rFonts w:ascii="Arial" w:eastAsia="Times New Roman" w:hAnsi="Arial" w:cs="Times New Roman"/>
      <w:spacing w:val="20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2061F5"/>
    <w:pPr>
      <w:spacing w:after="0" w:line="360" w:lineRule="auto"/>
      <w:ind w:firstLine="1418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061F5"/>
    <w:rPr>
      <w:rFonts w:ascii="Arial" w:eastAsia="Times New Roman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9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eop">
    <w:name w:val="eop"/>
    <w:basedOn w:val="Fuentedeprrafopredeter"/>
    <w:rsid w:val="00D9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Camones</dc:creator>
  <cp:keywords/>
  <dc:description/>
  <cp:lastModifiedBy>María Camones</cp:lastModifiedBy>
  <cp:revision>10</cp:revision>
  <dcterms:created xsi:type="dcterms:W3CDTF">2020-07-08T14:35:00Z</dcterms:created>
  <dcterms:modified xsi:type="dcterms:W3CDTF">2020-12-04T17:07:00Z</dcterms:modified>
</cp:coreProperties>
</file>